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45BC5" w14:textId="77777777" w:rsidR="00050B75" w:rsidRPr="00454FE1" w:rsidRDefault="00050B75" w:rsidP="004F49CD">
      <w:pPr>
        <w:jc w:val="center"/>
      </w:pPr>
    </w:p>
    <w:p w14:paraId="0B515BAD" w14:textId="77777777" w:rsidR="00050B75" w:rsidRPr="00454FE1" w:rsidRDefault="00050B75" w:rsidP="004F49CD">
      <w:pPr>
        <w:jc w:val="center"/>
      </w:pPr>
    </w:p>
    <w:p w14:paraId="4B36BDC9" w14:textId="77777777" w:rsidR="004F49CD" w:rsidRPr="00454FE1" w:rsidRDefault="004F49CD" w:rsidP="004F49CD">
      <w:pPr>
        <w:jc w:val="center"/>
      </w:pPr>
      <w:r w:rsidRPr="00454FE1">
        <w:rPr>
          <w:noProof/>
        </w:rPr>
        <w:drawing>
          <wp:inline distT="0" distB="0" distL="0" distR="0" wp14:anchorId="35AB6D88" wp14:editId="0C95C197">
            <wp:extent cx="478155" cy="619125"/>
            <wp:effectExtent l="0" t="0" r="0" b="9525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B9BDE" w14:textId="77777777" w:rsidR="004F49CD" w:rsidRPr="00423774" w:rsidRDefault="004F49CD" w:rsidP="004F49CD">
      <w:pPr>
        <w:jc w:val="center"/>
        <w:rPr>
          <w:sz w:val="20"/>
          <w:szCs w:val="20"/>
        </w:rPr>
      </w:pPr>
      <w:r w:rsidRPr="00423774">
        <w:rPr>
          <w:sz w:val="20"/>
          <w:szCs w:val="20"/>
        </w:rPr>
        <w:t>ROMÂNIA</w:t>
      </w:r>
    </w:p>
    <w:p w14:paraId="543750F0" w14:textId="77777777" w:rsidR="004F49CD" w:rsidRPr="00423774" w:rsidRDefault="004F49CD" w:rsidP="004F49CD">
      <w:pPr>
        <w:jc w:val="center"/>
        <w:rPr>
          <w:sz w:val="20"/>
          <w:szCs w:val="20"/>
        </w:rPr>
      </w:pPr>
      <w:r w:rsidRPr="00423774">
        <w:rPr>
          <w:sz w:val="20"/>
          <w:szCs w:val="20"/>
        </w:rPr>
        <w:t>JUDEŢUL GIURGIU</w:t>
      </w:r>
    </w:p>
    <w:p w14:paraId="6928F75A" w14:textId="77777777" w:rsidR="004F49CD" w:rsidRPr="00423774" w:rsidRDefault="004F49CD" w:rsidP="00423774">
      <w:pPr>
        <w:jc w:val="center"/>
        <w:rPr>
          <w:sz w:val="20"/>
          <w:szCs w:val="20"/>
        </w:rPr>
      </w:pPr>
      <w:r w:rsidRPr="00423774">
        <w:rPr>
          <w:sz w:val="20"/>
          <w:szCs w:val="20"/>
        </w:rPr>
        <w:t>PRIMǍRIA COMUNEI JOIŢA</w:t>
      </w:r>
    </w:p>
    <w:p w14:paraId="63A634AD" w14:textId="77777777" w:rsidR="004F49CD" w:rsidRPr="00454FE1" w:rsidRDefault="004F49CD" w:rsidP="004F49CD">
      <w:pPr>
        <w:jc w:val="center"/>
      </w:pPr>
      <w:r w:rsidRPr="00454FE1">
        <w:t>DISPOZIŢIE</w:t>
      </w:r>
    </w:p>
    <w:p w14:paraId="7A3FA9C9" w14:textId="2FDF17A9" w:rsidR="00D54439" w:rsidRDefault="004F49CD" w:rsidP="00425337">
      <w:pPr>
        <w:jc w:val="center"/>
        <w:rPr>
          <w:b/>
        </w:rPr>
      </w:pPr>
      <w:proofErr w:type="spellStart"/>
      <w:r w:rsidRPr="00454FE1">
        <w:t>privind</w:t>
      </w:r>
      <w:proofErr w:type="spellEnd"/>
      <w:r w:rsidRPr="00454FE1">
        <w:t xml:space="preserve"> </w:t>
      </w:r>
      <w:proofErr w:type="spellStart"/>
      <w:r w:rsidRPr="00454FE1">
        <w:t>convocarea</w:t>
      </w:r>
      <w:proofErr w:type="spellEnd"/>
      <w:r w:rsidRPr="00454FE1">
        <w:t xml:space="preserve"> </w:t>
      </w:r>
      <w:proofErr w:type="spellStart"/>
      <w:r w:rsidRPr="00454FE1">
        <w:t>Consiliului</w:t>
      </w:r>
      <w:proofErr w:type="spellEnd"/>
      <w:r w:rsidRPr="00454FE1">
        <w:t xml:space="preserve"> Local </w:t>
      </w:r>
      <w:proofErr w:type="spellStart"/>
      <w:r w:rsidRPr="00454FE1">
        <w:t>Joiţa</w:t>
      </w:r>
      <w:proofErr w:type="spellEnd"/>
      <w:r w:rsidRPr="00454FE1">
        <w:t xml:space="preserve">, </w:t>
      </w:r>
      <w:proofErr w:type="spellStart"/>
      <w:r w:rsidRPr="00454FE1">
        <w:rPr>
          <w:b/>
        </w:rPr>
        <w:t>în</w:t>
      </w:r>
      <w:proofErr w:type="spellEnd"/>
      <w:r w:rsidRPr="00454FE1">
        <w:rPr>
          <w:b/>
        </w:rPr>
        <w:t xml:space="preserve"> </w:t>
      </w:r>
      <w:proofErr w:type="spellStart"/>
      <w:r w:rsidRPr="00454FE1">
        <w:rPr>
          <w:b/>
        </w:rPr>
        <w:t>şedinţă</w:t>
      </w:r>
      <w:proofErr w:type="spellEnd"/>
      <w:r w:rsidR="00C4746C">
        <w:rPr>
          <w:b/>
        </w:rPr>
        <w:t xml:space="preserve"> </w:t>
      </w:r>
      <w:proofErr w:type="spellStart"/>
      <w:r w:rsidR="00C4746C">
        <w:rPr>
          <w:b/>
        </w:rPr>
        <w:t>ordinară</w:t>
      </w:r>
      <w:proofErr w:type="spellEnd"/>
      <w:r w:rsidR="00F20323">
        <w:rPr>
          <w:b/>
        </w:rPr>
        <w:t>,</w:t>
      </w:r>
      <w:r w:rsidR="00D54439" w:rsidRPr="00454FE1">
        <w:rPr>
          <w:b/>
        </w:rPr>
        <w:t xml:space="preserve"> </w:t>
      </w:r>
      <w:proofErr w:type="spellStart"/>
      <w:r w:rsidR="002123A9">
        <w:rPr>
          <w:b/>
        </w:rPr>
        <w:t>î</w:t>
      </w:r>
      <w:r w:rsidR="00BB573D">
        <w:rPr>
          <w:b/>
        </w:rPr>
        <w:t>n</w:t>
      </w:r>
      <w:proofErr w:type="spellEnd"/>
      <w:r w:rsidR="00BB573D">
        <w:rPr>
          <w:b/>
        </w:rPr>
        <w:t xml:space="preserve"> data de </w:t>
      </w:r>
      <w:r w:rsidR="00B913C6">
        <w:rPr>
          <w:b/>
        </w:rPr>
        <w:t>22.09</w:t>
      </w:r>
      <w:r w:rsidR="006B7195">
        <w:rPr>
          <w:b/>
        </w:rPr>
        <w:t>.2</w:t>
      </w:r>
      <w:r w:rsidR="00C46231">
        <w:rPr>
          <w:b/>
        </w:rPr>
        <w:t>02</w:t>
      </w:r>
      <w:r w:rsidR="00C0359C">
        <w:rPr>
          <w:b/>
        </w:rPr>
        <w:t>6</w:t>
      </w:r>
    </w:p>
    <w:p w14:paraId="1BC02409" w14:textId="77777777" w:rsidR="00401518" w:rsidRDefault="00401518" w:rsidP="00425337">
      <w:pPr>
        <w:jc w:val="center"/>
        <w:rPr>
          <w:b/>
        </w:rPr>
      </w:pPr>
    </w:p>
    <w:p w14:paraId="77617529" w14:textId="77777777" w:rsidR="008D4C67" w:rsidRPr="00454FE1" w:rsidRDefault="008D4C67" w:rsidP="00425337">
      <w:pPr>
        <w:jc w:val="center"/>
      </w:pPr>
    </w:p>
    <w:p w14:paraId="70D88A85" w14:textId="77777777" w:rsidR="001E13EF" w:rsidRPr="00454FE1" w:rsidRDefault="004F49CD" w:rsidP="008A0824">
      <w:pPr>
        <w:jc w:val="center"/>
        <w:rPr>
          <w:b/>
        </w:rPr>
      </w:pPr>
      <w:r w:rsidRPr="00454FE1">
        <w:rPr>
          <w:b/>
        </w:rPr>
        <w:t xml:space="preserve"> </w:t>
      </w:r>
    </w:p>
    <w:p w14:paraId="3E470E6C" w14:textId="77777777" w:rsidR="008D4C67" w:rsidRPr="008D4C67" w:rsidRDefault="004F49CD" w:rsidP="008D4C67">
      <w:pPr>
        <w:ind w:firstLine="720"/>
        <w:jc w:val="center"/>
        <w:rPr>
          <w:sz w:val="28"/>
          <w:szCs w:val="28"/>
        </w:rPr>
      </w:pPr>
      <w:r w:rsidRPr="008D4C67">
        <w:rPr>
          <w:sz w:val="28"/>
          <w:szCs w:val="28"/>
        </w:rPr>
        <w:t>PRIMARUL COMUNEI JOIŢA, JUDEŢUL GIURGIU</w:t>
      </w:r>
    </w:p>
    <w:p w14:paraId="470113AF" w14:textId="77777777" w:rsidR="008D4C67" w:rsidRDefault="008D4C67" w:rsidP="00423774">
      <w:pPr>
        <w:ind w:firstLine="720"/>
        <w:jc w:val="center"/>
      </w:pPr>
    </w:p>
    <w:p w14:paraId="0F5D013C" w14:textId="77777777" w:rsidR="008D4C67" w:rsidRPr="00454FE1" w:rsidRDefault="008D4C67" w:rsidP="00423774">
      <w:pPr>
        <w:ind w:firstLine="720"/>
        <w:jc w:val="center"/>
      </w:pPr>
    </w:p>
    <w:p w14:paraId="7E051A68" w14:textId="77777777" w:rsidR="004F49CD" w:rsidRPr="00454FE1" w:rsidRDefault="00B95E02" w:rsidP="00B95E02">
      <w:pPr>
        <w:jc w:val="both"/>
      </w:pPr>
      <w:r w:rsidRPr="00454FE1">
        <w:t xml:space="preserve">                 </w:t>
      </w:r>
      <w:proofErr w:type="spellStart"/>
      <w:r w:rsidR="004F49CD" w:rsidRPr="00454FE1">
        <w:t>Având</w:t>
      </w:r>
      <w:proofErr w:type="spellEnd"/>
      <w:r w:rsidR="004F49CD" w:rsidRPr="00454FE1">
        <w:t xml:space="preserve"> </w:t>
      </w:r>
      <w:proofErr w:type="spellStart"/>
      <w:r w:rsidR="004F49CD" w:rsidRPr="00454FE1">
        <w:t>în</w:t>
      </w:r>
      <w:proofErr w:type="spellEnd"/>
      <w:r w:rsidR="004F49CD" w:rsidRPr="00454FE1">
        <w:t xml:space="preserve"> </w:t>
      </w:r>
      <w:proofErr w:type="spellStart"/>
      <w:r w:rsidR="004F49CD" w:rsidRPr="00454FE1">
        <w:t>vedere</w:t>
      </w:r>
      <w:proofErr w:type="spellEnd"/>
      <w:r w:rsidR="004F49CD" w:rsidRPr="00454FE1">
        <w:t>:</w:t>
      </w:r>
    </w:p>
    <w:p w14:paraId="24D31027" w14:textId="4E84CD16" w:rsidR="004F49CD" w:rsidRPr="00454FE1" w:rsidRDefault="004F49CD" w:rsidP="004F49CD">
      <w:pPr>
        <w:ind w:firstLine="720"/>
        <w:jc w:val="both"/>
      </w:pPr>
      <w:r w:rsidRPr="00454FE1">
        <w:t xml:space="preserve">- </w:t>
      </w:r>
      <w:proofErr w:type="spellStart"/>
      <w:r w:rsidRPr="00454FE1">
        <w:t>Prevederile</w:t>
      </w:r>
      <w:proofErr w:type="spellEnd"/>
      <w:r w:rsidRPr="00454FE1">
        <w:t xml:space="preserve"> art. </w:t>
      </w:r>
      <w:r w:rsidR="00E96678">
        <w:t>1</w:t>
      </w:r>
      <w:r w:rsidRPr="00454FE1">
        <w:t>3</w:t>
      </w:r>
      <w:r w:rsidR="00DF63F6">
        <w:t>3</w:t>
      </w:r>
      <w:r w:rsidRPr="00454FE1">
        <w:t xml:space="preserve">, </w:t>
      </w:r>
      <w:proofErr w:type="spellStart"/>
      <w:r w:rsidRPr="00454FE1">
        <w:t>alin</w:t>
      </w:r>
      <w:proofErr w:type="spellEnd"/>
      <w:r w:rsidRPr="00454FE1">
        <w:t xml:space="preserve">. </w:t>
      </w:r>
      <w:r w:rsidR="00DF63F6">
        <w:t>1</w:t>
      </w:r>
      <w:r w:rsidR="00F04D1D">
        <w:t xml:space="preserve">, art. 134, </w:t>
      </w:r>
      <w:proofErr w:type="spellStart"/>
      <w:r w:rsidR="00F04D1D">
        <w:t>alin</w:t>
      </w:r>
      <w:proofErr w:type="spellEnd"/>
      <w:r w:rsidR="00F04D1D">
        <w:t>.</w:t>
      </w:r>
      <w:r w:rsidR="007312AD">
        <w:t xml:space="preserve"> </w:t>
      </w:r>
      <w:r w:rsidR="00F04D1D">
        <w:t>5</w:t>
      </w:r>
      <w:r w:rsidRPr="00454FE1">
        <w:t xml:space="preserve"> din </w:t>
      </w:r>
      <w:r w:rsidR="00E96678">
        <w:t>OUG</w:t>
      </w:r>
      <w:r w:rsidRPr="00454FE1">
        <w:t xml:space="preserve"> nr. </w:t>
      </w:r>
      <w:r w:rsidR="00E96678">
        <w:t>57/2019</w:t>
      </w:r>
      <w:r w:rsidRPr="00454FE1">
        <w:t xml:space="preserve"> - </w:t>
      </w:r>
      <w:proofErr w:type="spellStart"/>
      <w:r w:rsidRPr="00454FE1">
        <w:t>privind</w:t>
      </w:r>
      <w:proofErr w:type="spellEnd"/>
      <w:r w:rsidRPr="00454FE1">
        <w:t xml:space="preserve"> </w:t>
      </w:r>
      <w:proofErr w:type="spellStart"/>
      <w:r w:rsidR="00E96678">
        <w:t>Codul</w:t>
      </w:r>
      <w:proofErr w:type="spellEnd"/>
      <w:r w:rsidR="00E96678">
        <w:t xml:space="preserve"> </w:t>
      </w:r>
      <w:proofErr w:type="spellStart"/>
      <w:r w:rsidR="00E96678">
        <w:t>Administrativ</w:t>
      </w:r>
      <w:proofErr w:type="spellEnd"/>
      <w:r w:rsidR="00C46231">
        <w:t xml:space="preserve"> </w:t>
      </w:r>
      <w:r w:rsidR="00574CDA">
        <w:t xml:space="preserve">cu </w:t>
      </w:r>
      <w:proofErr w:type="spellStart"/>
      <w:r w:rsidR="00574CDA">
        <w:t>modificările</w:t>
      </w:r>
      <w:proofErr w:type="spellEnd"/>
      <w:r w:rsidR="00574CDA">
        <w:t xml:space="preserve"> </w:t>
      </w:r>
      <w:proofErr w:type="spellStart"/>
      <w:r w:rsidR="00574CDA">
        <w:t>și</w:t>
      </w:r>
      <w:proofErr w:type="spellEnd"/>
      <w:r w:rsidR="00574CDA">
        <w:t xml:space="preserve"> </w:t>
      </w:r>
      <w:proofErr w:type="spellStart"/>
      <w:r w:rsidR="00574CDA">
        <w:t>completările</w:t>
      </w:r>
      <w:proofErr w:type="spellEnd"/>
      <w:r w:rsidR="00574CDA">
        <w:t xml:space="preserve"> </w:t>
      </w:r>
      <w:proofErr w:type="spellStart"/>
      <w:r w:rsidR="00574CDA">
        <w:t>ulterioare</w:t>
      </w:r>
      <w:proofErr w:type="spellEnd"/>
      <w:r w:rsidRPr="00454FE1">
        <w:t>.</w:t>
      </w:r>
    </w:p>
    <w:p w14:paraId="1CAEDDB6" w14:textId="77777777" w:rsidR="00C46231" w:rsidRPr="00454FE1" w:rsidRDefault="00425337" w:rsidP="00C46231">
      <w:pPr>
        <w:ind w:firstLine="720"/>
        <w:jc w:val="both"/>
      </w:pPr>
      <w:r w:rsidRPr="00454FE1">
        <w:t xml:space="preserve">   </w:t>
      </w:r>
      <w:proofErr w:type="spellStart"/>
      <w:r w:rsidRPr="00454FE1">
        <w:t>În</w:t>
      </w:r>
      <w:proofErr w:type="spellEnd"/>
      <w:r w:rsidRPr="00454FE1">
        <w:t xml:space="preserve"> </w:t>
      </w:r>
      <w:proofErr w:type="spellStart"/>
      <w:r w:rsidRPr="00454FE1">
        <w:t>temeiul</w:t>
      </w:r>
      <w:proofErr w:type="spellEnd"/>
      <w:r w:rsidRPr="00454FE1">
        <w:t xml:space="preserve"> art</w:t>
      </w:r>
      <w:r w:rsidR="008A0824" w:rsidRPr="00454FE1">
        <w:t xml:space="preserve">. </w:t>
      </w:r>
      <w:r w:rsidR="00E96678">
        <w:t>196</w:t>
      </w:r>
      <w:r w:rsidR="008A0824" w:rsidRPr="00454FE1">
        <w:t xml:space="preserve">, </w:t>
      </w:r>
      <w:proofErr w:type="spellStart"/>
      <w:r w:rsidR="008A0824" w:rsidRPr="00454FE1">
        <w:t>alin</w:t>
      </w:r>
      <w:proofErr w:type="spellEnd"/>
      <w:r w:rsidR="008A0824" w:rsidRPr="00454FE1">
        <w:t>. 1</w:t>
      </w:r>
      <w:r w:rsidR="00E96678">
        <w:t>, lit b</w:t>
      </w:r>
      <w:r w:rsidR="008A0824" w:rsidRPr="00454FE1">
        <w:t xml:space="preserve"> </w:t>
      </w:r>
      <w:r w:rsidR="00C46231" w:rsidRPr="00454FE1">
        <w:t xml:space="preserve">din </w:t>
      </w:r>
      <w:r w:rsidR="00C46231">
        <w:t>OUG</w:t>
      </w:r>
      <w:r w:rsidR="00C46231" w:rsidRPr="00454FE1">
        <w:t xml:space="preserve"> nr. </w:t>
      </w:r>
      <w:r w:rsidR="00C46231">
        <w:t>57/2019</w:t>
      </w:r>
      <w:r w:rsidR="00C46231" w:rsidRPr="00454FE1">
        <w:t xml:space="preserve"> - </w:t>
      </w:r>
      <w:proofErr w:type="spellStart"/>
      <w:r w:rsidR="00C46231" w:rsidRPr="00454FE1">
        <w:t>privind</w:t>
      </w:r>
      <w:proofErr w:type="spellEnd"/>
      <w:r w:rsidR="00C46231" w:rsidRPr="00454FE1">
        <w:t xml:space="preserve"> </w:t>
      </w:r>
      <w:proofErr w:type="spellStart"/>
      <w:r w:rsidR="00C46231">
        <w:t>Codul</w:t>
      </w:r>
      <w:proofErr w:type="spellEnd"/>
      <w:r w:rsidR="00C46231">
        <w:t xml:space="preserve"> </w:t>
      </w:r>
      <w:proofErr w:type="spellStart"/>
      <w:r w:rsidR="00C46231">
        <w:t>Administrativ</w:t>
      </w:r>
      <w:proofErr w:type="spellEnd"/>
      <w:r w:rsidR="00C46231">
        <w:t xml:space="preserve"> cu </w:t>
      </w:r>
      <w:proofErr w:type="spellStart"/>
      <w:r w:rsidR="00C46231">
        <w:t>modificările</w:t>
      </w:r>
      <w:proofErr w:type="spellEnd"/>
      <w:r w:rsidR="00C46231">
        <w:t xml:space="preserve"> </w:t>
      </w:r>
      <w:proofErr w:type="spellStart"/>
      <w:r w:rsidR="00C46231">
        <w:t>și</w:t>
      </w:r>
      <w:proofErr w:type="spellEnd"/>
      <w:r w:rsidR="00C46231">
        <w:t xml:space="preserve"> </w:t>
      </w:r>
      <w:proofErr w:type="spellStart"/>
      <w:r w:rsidR="00C46231">
        <w:t>completările</w:t>
      </w:r>
      <w:proofErr w:type="spellEnd"/>
      <w:r w:rsidR="00C46231">
        <w:t xml:space="preserve"> </w:t>
      </w:r>
      <w:proofErr w:type="spellStart"/>
      <w:r w:rsidR="00C46231">
        <w:t>ulterioare</w:t>
      </w:r>
      <w:proofErr w:type="spellEnd"/>
      <w:r w:rsidR="00C46231" w:rsidRPr="00454FE1">
        <w:t>.</w:t>
      </w:r>
    </w:p>
    <w:p w14:paraId="6169F3D0" w14:textId="7B7C4CA1" w:rsidR="008D4C67" w:rsidRDefault="008D4C67" w:rsidP="009B1EF4">
      <w:pPr>
        <w:ind w:left="720"/>
        <w:jc w:val="both"/>
      </w:pPr>
    </w:p>
    <w:p w14:paraId="38BB69A0" w14:textId="77777777" w:rsidR="008D4C67" w:rsidRDefault="008D4C67" w:rsidP="009B1EF4">
      <w:pPr>
        <w:ind w:left="720"/>
        <w:jc w:val="both"/>
      </w:pPr>
    </w:p>
    <w:p w14:paraId="08CFEAA8" w14:textId="77777777" w:rsidR="008D4C67" w:rsidRPr="00454FE1" w:rsidRDefault="008D4C67" w:rsidP="009B1EF4">
      <w:pPr>
        <w:ind w:left="720"/>
        <w:jc w:val="both"/>
      </w:pPr>
    </w:p>
    <w:p w14:paraId="2B69E61B" w14:textId="77777777" w:rsidR="009B1EF4" w:rsidRPr="00454FE1" w:rsidRDefault="009B1EF4" w:rsidP="009B1EF4">
      <w:pPr>
        <w:ind w:left="720"/>
        <w:jc w:val="both"/>
      </w:pPr>
    </w:p>
    <w:p w14:paraId="18AD60B2" w14:textId="77777777" w:rsidR="00C759FB" w:rsidRPr="008D4C67" w:rsidRDefault="004F49CD" w:rsidP="008D4C67">
      <w:pPr>
        <w:ind w:left="720"/>
        <w:jc w:val="center"/>
        <w:rPr>
          <w:sz w:val="32"/>
          <w:szCs w:val="32"/>
        </w:rPr>
      </w:pPr>
      <w:r w:rsidRPr="008D4C67">
        <w:rPr>
          <w:sz w:val="32"/>
          <w:szCs w:val="32"/>
        </w:rPr>
        <w:t>DISPUNE:</w:t>
      </w:r>
    </w:p>
    <w:p w14:paraId="4E6339B2" w14:textId="77777777" w:rsidR="001A0AD3" w:rsidRPr="00423774" w:rsidRDefault="001A0AD3" w:rsidP="00423774">
      <w:pPr>
        <w:ind w:left="720"/>
        <w:jc w:val="center"/>
        <w:rPr>
          <w:sz w:val="28"/>
          <w:szCs w:val="28"/>
        </w:rPr>
      </w:pPr>
    </w:p>
    <w:p w14:paraId="07269796" w14:textId="3F5FED45" w:rsidR="009622F6" w:rsidRDefault="00F4114F" w:rsidP="009622F6">
      <w:pPr>
        <w:pStyle w:val="Standard"/>
        <w:ind w:firstLine="720"/>
        <w:jc w:val="both"/>
        <w:rPr>
          <w:rFonts w:cs="Times New Roman"/>
          <w:iCs/>
          <w:lang w:val="fr-FR"/>
        </w:rPr>
      </w:pPr>
      <w:r w:rsidRPr="009622F6">
        <w:rPr>
          <w:b/>
          <w:bCs/>
        </w:rPr>
        <w:t>A</w:t>
      </w:r>
      <w:r w:rsidR="009622F6" w:rsidRPr="009622F6">
        <w:rPr>
          <w:b/>
          <w:bCs/>
        </w:rPr>
        <w:t>rt.</w:t>
      </w:r>
      <w:r w:rsidRPr="009622F6">
        <w:rPr>
          <w:b/>
          <w:bCs/>
        </w:rPr>
        <w:t>1.</w:t>
      </w:r>
      <w:r w:rsidR="004F49CD" w:rsidRPr="00454FE1">
        <w:t xml:space="preserve"> Pe data de </w:t>
      </w:r>
      <w:r w:rsidR="00B913C6">
        <w:rPr>
          <w:b/>
          <w:u w:val="single"/>
        </w:rPr>
        <w:t>22.09</w:t>
      </w:r>
      <w:r w:rsidR="00641366">
        <w:rPr>
          <w:b/>
          <w:u w:val="single"/>
        </w:rPr>
        <w:t>.</w:t>
      </w:r>
      <w:r w:rsidR="00C0359C">
        <w:rPr>
          <w:b/>
          <w:u w:val="single"/>
        </w:rPr>
        <w:t>2026</w:t>
      </w:r>
      <w:r w:rsidR="00425337" w:rsidRPr="00454FE1">
        <w:rPr>
          <w:b/>
          <w:u w:val="single"/>
        </w:rPr>
        <w:t xml:space="preserve">, ora </w:t>
      </w:r>
      <w:r w:rsidR="00F26E55">
        <w:rPr>
          <w:b/>
          <w:u w:val="single"/>
        </w:rPr>
        <w:t>09</w:t>
      </w:r>
      <w:r w:rsidR="000729EB" w:rsidRPr="00454FE1">
        <w:rPr>
          <w:b/>
          <w:u w:val="single"/>
          <w:vertAlign w:val="superscript"/>
        </w:rPr>
        <w:t>0</w:t>
      </w:r>
      <w:r w:rsidR="004F49CD" w:rsidRPr="00454FE1">
        <w:rPr>
          <w:b/>
          <w:u w:val="single"/>
          <w:vertAlign w:val="superscript"/>
        </w:rPr>
        <w:t>0</w:t>
      </w:r>
      <w:r w:rsidR="004F49CD" w:rsidRPr="00454FE1">
        <w:t xml:space="preserve"> - se convoacă Consiliul Local al Comunei Joiţa, în </w:t>
      </w:r>
      <w:r w:rsidR="004F49CD" w:rsidRPr="00454FE1">
        <w:rPr>
          <w:b/>
        </w:rPr>
        <w:t>şedinţă</w:t>
      </w:r>
      <w:r w:rsidR="00C4746C">
        <w:rPr>
          <w:b/>
        </w:rPr>
        <w:t xml:space="preserve"> ordinară</w:t>
      </w:r>
      <w:r w:rsidR="004F49CD" w:rsidRPr="00454FE1">
        <w:t xml:space="preserve">, </w:t>
      </w:r>
      <w:r w:rsidR="009622F6" w:rsidRPr="00454FE1">
        <w:t xml:space="preserve">care va avea loc </w:t>
      </w:r>
      <w:r w:rsidR="00F26E55">
        <w:t>în sala de ședință</w:t>
      </w:r>
      <w:r w:rsidR="009622F6">
        <w:rPr>
          <w:rFonts w:cs="Times New Roman"/>
          <w:iCs/>
          <w:lang w:val="fr-FR"/>
        </w:rPr>
        <w:t>.</w:t>
      </w:r>
    </w:p>
    <w:p w14:paraId="2B50EA8B" w14:textId="08D5C421" w:rsidR="00BB573D" w:rsidRPr="00BB573D" w:rsidRDefault="00DA737C" w:rsidP="00DA737C">
      <w:pPr>
        <w:pStyle w:val="Standard"/>
        <w:jc w:val="both"/>
        <w:rPr>
          <w:rFonts w:cs="Times New Roman"/>
          <w:iCs/>
          <w:lang w:val="fr-FR"/>
        </w:rPr>
      </w:pPr>
      <w:r>
        <w:rPr>
          <w:rFonts w:cs="Times New Roman"/>
          <w:b/>
          <w:iCs/>
          <w:lang w:val="fr-FR"/>
        </w:rPr>
        <w:t xml:space="preserve">           </w:t>
      </w:r>
      <w:r w:rsidR="00BB573D" w:rsidRPr="00BB573D">
        <w:rPr>
          <w:rFonts w:cs="Times New Roman"/>
          <w:b/>
          <w:iCs/>
          <w:lang w:val="fr-FR"/>
        </w:rPr>
        <w:t>Art.2</w:t>
      </w:r>
      <w:r w:rsidR="00BB573D">
        <w:rPr>
          <w:rFonts w:cs="Times New Roman"/>
          <w:b/>
          <w:iCs/>
          <w:lang w:val="fr-FR"/>
        </w:rPr>
        <w:t>.</w:t>
      </w:r>
      <w:r w:rsidR="00BB573D" w:rsidRPr="00BB573D">
        <w:rPr>
          <w:rFonts w:cs="Times New Roman"/>
          <w:b/>
          <w:iCs/>
          <w:lang w:val="fr-FR"/>
        </w:rPr>
        <w:t xml:space="preserve"> </w:t>
      </w:r>
      <w:proofErr w:type="spellStart"/>
      <w:r w:rsidR="00BB573D" w:rsidRPr="00BB573D">
        <w:rPr>
          <w:rFonts w:cs="Times New Roman"/>
          <w:iCs/>
          <w:lang w:val="fr-FR"/>
        </w:rPr>
        <w:t>Proiectul</w:t>
      </w:r>
      <w:proofErr w:type="spellEnd"/>
      <w:r w:rsidR="00BB573D" w:rsidRPr="00BB573D">
        <w:rPr>
          <w:rFonts w:cs="Times New Roman"/>
          <w:iCs/>
          <w:lang w:val="fr-FR"/>
        </w:rPr>
        <w:t xml:space="preserve"> </w:t>
      </w:r>
      <w:proofErr w:type="spellStart"/>
      <w:r w:rsidR="00BB573D" w:rsidRPr="00BB573D">
        <w:rPr>
          <w:rFonts w:cs="Times New Roman"/>
          <w:iCs/>
          <w:lang w:val="fr-FR"/>
        </w:rPr>
        <w:t>ordinii</w:t>
      </w:r>
      <w:proofErr w:type="spellEnd"/>
      <w:r w:rsidR="00BB573D" w:rsidRPr="00BB573D">
        <w:rPr>
          <w:rFonts w:cs="Times New Roman"/>
          <w:iCs/>
          <w:lang w:val="fr-FR"/>
        </w:rPr>
        <w:t xml:space="preserve"> de </w:t>
      </w:r>
      <w:proofErr w:type="spellStart"/>
      <w:r w:rsidR="00BB573D" w:rsidRPr="00BB573D">
        <w:rPr>
          <w:rFonts w:cs="Times New Roman"/>
          <w:iCs/>
          <w:lang w:val="fr-FR"/>
        </w:rPr>
        <w:t>zi</w:t>
      </w:r>
      <w:proofErr w:type="spellEnd"/>
      <w:r w:rsidR="00BB573D" w:rsidRPr="00BB573D">
        <w:rPr>
          <w:rFonts w:cs="Times New Roman"/>
          <w:iCs/>
          <w:lang w:val="fr-FR"/>
        </w:rPr>
        <w:t xml:space="preserve">, </w:t>
      </w:r>
      <w:proofErr w:type="spellStart"/>
      <w:r w:rsidR="00BB573D" w:rsidRPr="00BB573D">
        <w:rPr>
          <w:rFonts w:cs="Times New Roman"/>
          <w:iCs/>
          <w:lang w:val="fr-FR"/>
        </w:rPr>
        <w:t>precum</w:t>
      </w:r>
      <w:proofErr w:type="spellEnd"/>
      <w:r w:rsidR="00BB573D" w:rsidRPr="00BB573D">
        <w:rPr>
          <w:rFonts w:cs="Times New Roman"/>
          <w:iCs/>
          <w:lang w:val="fr-FR"/>
        </w:rPr>
        <w:t xml:space="preserve"> </w:t>
      </w:r>
      <w:proofErr w:type="spellStart"/>
      <w:r w:rsidR="00BB573D" w:rsidRPr="00BB573D">
        <w:rPr>
          <w:rFonts w:cs="Times New Roman"/>
          <w:iCs/>
          <w:lang w:val="fr-FR"/>
        </w:rPr>
        <w:t>şi</w:t>
      </w:r>
      <w:proofErr w:type="spellEnd"/>
      <w:r w:rsidR="00BB573D" w:rsidRPr="00BB573D">
        <w:rPr>
          <w:rFonts w:cs="Times New Roman"/>
          <w:iCs/>
          <w:lang w:val="fr-FR"/>
        </w:rPr>
        <w:t xml:space="preserve"> </w:t>
      </w:r>
      <w:proofErr w:type="spellStart"/>
      <w:r w:rsidR="007312AD">
        <w:rPr>
          <w:rFonts w:cs="Times New Roman"/>
          <w:iCs/>
          <w:lang w:val="fr-FR"/>
        </w:rPr>
        <w:t>celelalte</w:t>
      </w:r>
      <w:proofErr w:type="spellEnd"/>
      <w:r w:rsidR="007312AD">
        <w:rPr>
          <w:rFonts w:cs="Times New Roman"/>
          <w:iCs/>
          <w:lang w:val="fr-FR"/>
        </w:rPr>
        <w:t xml:space="preserve"> documente </w:t>
      </w:r>
      <w:r w:rsidR="00BB573D" w:rsidRPr="00BB573D">
        <w:rPr>
          <w:rStyle w:val="Fontdeparagrafimplicit"/>
          <w:rFonts w:cs="Times New Roman"/>
          <w:iCs/>
        </w:rPr>
        <w:t xml:space="preserve">sunt prevăzute în </w:t>
      </w:r>
      <w:proofErr w:type="spellStart"/>
      <w:r w:rsidR="00BB573D" w:rsidRPr="00BB573D">
        <w:rPr>
          <w:rFonts w:cs="Times New Roman"/>
          <w:iCs/>
          <w:lang w:val="fr-FR"/>
        </w:rPr>
        <w:t>anexa</w:t>
      </w:r>
      <w:proofErr w:type="spellEnd"/>
      <w:r w:rsidR="00BB573D" w:rsidRPr="00BB573D">
        <w:rPr>
          <w:rFonts w:cs="Times New Roman"/>
          <w:iCs/>
          <w:lang w:val="fr-FR"/>
        </w:rPr>
        <w:t xml:space="preserve"> care face parte </w:t>
      </w:r>
      <w:proofErr w:type="spellStart"/>
      <w:r w:rsidR="00BB573D" w:rsidRPr="00BB573D">
        <w:rPr>
          <w:rFonts w:cs="Times New Roman"/>
          <w:iCs/>
          <w:lang w:val="fr-FR"/>
        </w:rPr>
        <w:t>integrantă</w:t>
      </w:r>
      <w:proofErr w:type="spellEnd"/>
      <w:r w:rsidR="00BB573D" w:rsidRPr="00BB573D">
        <w:rPr>
          <w:rFonts w:cs="Times New Roman"/>
          <w:iCs/>
          <w:lang w:val="fr-FR"/>
        </w:rPr>
        <w:t xml:space="preserve"> </w:t>
      </w:r>
      <w:proofErr w:type="spellStart"/>
      <w:r w:rsidR="00BB573D" w:rsidRPr="00BB573D">
        <w:rPr>
          <w:rFonts w:cs="Times New Roman"/>
          <w:iCs/>
          <w:lang w:val="fr-FR"/>
        </w:rPr>
        <w:t>din</w:t>
      </w:r>
      <w:proofErr w:type="spellEnd"/>
      <w:r w:rsidR="00BB573D" w:rsidRPr="00BB573D">
        <w:rPr>
          <w:rFonts w:cs="Times New Roman"/>
          <w:iCs/>
          <w:lang w:val="fr-FR"/>
        </w:rPr>
        <w:t xml:space="preserve"> </w:t>
      </w:r>
      <w:proofErr w:type="spellStart"/>
      <w:r w:rsidR="00BB573D" w:rsidRPr="00BB573D">
        <w:rPr>
          <w:rFonts w:cs="Times New Roman"/>
          <w:iCs/>
          <w:lang w:val="fr-FR"/>
        </w:rPr>
        <w:t>prezenta</w:t>
      </w:r>
      <w:proofErr w:type="spellEnd"/>
      <w:r w:rsidR="00BB573D" w:rsidRPr="00BB573D">
        <w:rPr>
          <w:rFonts w:cs="Times New Roman"/>
          <w:iCs/>
          <w:lang w:val="fr-FR"/>
        </w:rPr>
        <w:t xml:space="preserve"> </w:t>
      </w:r>
      <w:proofErr w:type="spellStart"/>
      <w:r w:rsidR="00BB573D" w:rsidRPr="00BB573D">
        <w:rPr>
          <w:rFonts w:cs="Times New Roman"/>
          <w:iCs/>
          <w:lang w:val="fr-FR"/>
        </w:rPr>
        <w:t>dispoziţie</w:t>
      </w:r>
      <w:proofErr w:type="spellEnd"/>
      <w:r w:rsidR="00BB573D" w:rsidRPr="00BB573D">
        <w:rPr>
          <w:rFonts w:cs="Times New Roman"/>
          <w:iCs/>
          <w:lang w:val="fr-FR"/>
        </w:rPr>
        <w:t>.</w:t>
      </w:r>
    </w:p>
    <w:p w14:paraId="5A42AADD" w14:textId="517063FB" w:rsidR="00BB573D" w:rsidRPr="00BB573D" w:rsidRDefault="00BB573D" w:rsidP="00BB573D">
      <w:pPr>
        <w:pStyle w:val="Standard"/>
        <w:jc w:val="both"/>
        <w:rPr>
          <w:rStyle w:val="slitbdy"/>
          <w:rFonts w:ascii="Times New Roman" w:eastAsia="Times New Roman" w:hAnsi="Times New Roman" w:cs="Times New Roman"/>
          <w:sz w:val="24"/>
          <w:szCs w:val="24"/>
        </w:rPr>
      </w:pPr>
      <w:r w:rsidRPr="00BB573D">
        <w:rPr>
          <w:rFonts w:cs="Times New Roman"/>
          <w:b/>
          <w:iCs/>
          <w:lang w:val="fr-FR"/>
        </w:rPr>
        <w:t xml:space="preserve">    </w:t>
      </w:r>
      <w:r>
        <w:rPr>
          <w:rFonts w:cs="Times New Roman"/>
          <w:b/>
          <w:iCs/>
          <w:lang w:val="fr-FR"/>
        </w:rPr>
        <w:t xml:space="preserve">  </w:t>
      </w:r>
      <w:r w:rsidRPr="00BB573D">
        <w:rPr>
          <w:rFonts w:cs="Times New Roman"/>
          <w:b/>
          <w:iCs/>
          <w:lang w:val="fr-FR"/>
        </w:rPr>
        <w:t xml:space="preserve">  </w:t>
      </w:r>
      <w:r w:rsidR="00DA737C">
        <w:rPr>
          <w:rFonts w:cs="Times New Roman"/>
          <w:b/>
          <w:iCs/>
          <w:lang w:val="fr-FR"/>
        </w:rPr>
        <w:t xml:space="preserve">   </w:t>
      </w:r>
      <w:r w:rsidRPr="00BB573D">
        <w:rPr>
          <w:rFonts w:cs="Times New Roman"/>
          <w:b/>
          <w:iCs/>
          <w:lang w:val="fr-FR"/>
        </w:rPr>
        <w:t>Art.3</w:t>
      </w:r>
      <w:r>
        <w:rPr>
          <w:rFonts w:cs="Times New Roman"/>
          <w:b/>
          <w:iCs/>
          <w:lang w:val="fr-FR"/>
        </w:rPr>
        <w:t>.</w:t>
      </w:r>
      <w:r w:rsidRPr="00BB573D">
        <w:rPr>
          <w:rFonts w:cs="Times New Roman"/>
          <w:b/>
          <w:iCs/>
          <w:lang w:val="fr-FR"/>
        </w:rPr>
        <w:t xml:space="preserve"> (1) </w:t>
      </w:r>
      <w:r w:rsidRPr="00BB573D">
        <w:rPr>
          <w:rFonts w:cs="Times New Roman"/>
          <w:iCs/>
          <w:lang w:val="fr-FR"/>
        </w:rPr>
        <w:t>M</w:t>
      </w:r>
      <w:r w:rsidRPr="00BB573D">
        <w:rPr>
          <w:rStyle w:val="slitbdy"/>
          <w:rFonts w:ascii="Times New Roman" w:eastAsia="Times New Roman" w:hAnsi="Times New Roman" w:cs="Times New Roman"/>
          <w:sz w:val="24"/>
          <w:szCs w:val="24"/>
        </w:rPr>
        <w:t>aterialele înscrise pe proiectul ordinii de zi</w:t>
      </w:r>
      <w:r w:rsidRPr="00BB573D">
        <w:rPr>
          <w:rFonts w:eastAsia="Times New Roman" w:cs="Times New Roman"/>
        </w:rPr>
        <w:t xml:space="preserve"> </w:t>
      </w:r>
      <w:r w:rsidRPr="00BB573D">
        <w:rPr>
          <w:rStyle w:val="slitbdy"/>
          <w:rFonts w:ascii="Times New Roman" w:eastAsia="Times New Roman" w:hAnsi="Times New Roman" w:cs="Times New Roman"/>
          <w:sz w:val="24"/>
          <w:szCs w:val="24"/>
        </w:rPr>
        <w:t>sunt puse la dispoziţia consilierilor locali în format letric</w:t>
      </w:r>
      <w:r w:rsidR="0091154C">
        <w:rPr>
          <w:rStyle w:val="slitbdy"/>
          <w:rFonts w:ascii="Times New Roman" w:eastAsia="Times New Roman" w:hAnsi="Times New Roman" w:cs="Times New Roman"/>
          <w:sz w:val="24"/>
          <w:szCs w:val="24"/>
        </w:rPr>
        <w:t>/electronic</w:t>
      </w:r>
      <w:r w:rsidRPr="00BB573D">
        <w:rPr>
          <w:rStyle w:val="slitbdy"/>
          <w:rFonts w:ascii="Times New Roman" w:eastAsia="Times New Roman" w:hAnsi="Times New Roman" w:cs="Times New Roman"/>
          <w:sz w:val="24"/>
          <w:szCs w:val="24"/>
        </w:rPr>
        <w:t>.</w:t>
      </w:r>
    </w:p>
    <w:p w14:paraId="4AA1CE5B" w14:textId="77777777" w:rsidR="00BB573D" w:rsidRDefault="00BB573D" w:rsidP="00BB573D">
      <w:pPr>
        <w:pStyle w:val="Standard"/>
        <w:ind w:left="-30"/>
        <w:jc w:val="both"/>
        <w:rPr>
          <w:rStyle w:val="Fontdeparagrafimplicit"/>
          <w:rFonts w:cs="Times New Roman"/>
          <w:iCs/>
        </w:rPr>
      </w:pPr>
      <w:r w:rsidRPr="00BB573D">
        <w:rPr>
          <w:rStyle w:val="slitbdy"/>
          <w:rFonts w:ascii="Times New Roman" w:eastAsia="Times New Roman" w:hAnsi="Times New Roman" w:cs="Times New Roman"/>
          <w:sz w:val="24"/>
          <w:szCs w:val="24"/>
        </w:rPr>
        <w:tab/>
      </w:r>
      <w:r w:rsidRPr="00BB573D">
        <w:rPr>
          <w:rStyle w:val="slitbdy"/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 w:rsidRPr="00BB573D">
        <w:rPr>
          <w:rStyle w:val="slitbdy"/>
          <w:rFonts w:ascii="Times New Roman" w:eastAsia="Times New Roman" w:hAnsi="Times New Roman" w:cs="Times New Roman"/>
          <w:b/>
          <w:sz w:val="24"/>
          <w:szCs w:val="24"/>
        </w:rPr>
        <w:t>(2)</w:t>
      </w:r>
      <w:r w:rsidRPr="00BB573D">
        <w:rPr>
          <w:rStyle w:val="slitbdy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573D">
        <w:rPr>
          <w:rStyle w:val="Fontdeparagrafimplicit"/>
          <w:rFonts w:cs="Times New Roman"/>
          <w:iCs/>
        </w:rPr>
        <w:t>Membrii Consiliului Local al comunei Joita sunt invitaţi să formuleze şi să depună amendamente asupra proiectelor de hotărâri.</w:t>
      </w:r>
    </w:p>
    <w:p w14:paraId="3C764C61" w14:textId="3099389A" w:rsidR="00BB573D" w:rsidRPr="007123C9" w:rsidRDefault="00BB573D" w:rsidP="00BB573D">
      <w:pPr>
        <w:rPr>
          <w:lang w:val="fr-FR"/>
        </w:rPr>
      </w:pPr>
      <w:r>
        <w:rPr>
          <w:rStyle w:val="slitbdy"/>
          <w:rFonts w:ascii="Times New Roman" w:hAnsi="Times New Roman"/>
          <w:b/>
          <w:sz w:val="24"/>
          <w:szCs w:val="24"/>
        </w:rPr>
        <w:t xml:space="preserve">     </w:t>
      </w:r>
      <w:r w:rsidR="00DA737C">
        <w:rPr>
          <w:rStyle w:val="slitbdy"/>
          <w:rFonts w:ascii="Times New Roman" w:hAnsi="Times New Roman"/>
          <w:b/>
          <w:sz w:val="24"/>
          <w:szCs w:val="24"/>
        </w:rPr>
        <w:t xml:space="preserve">    </w:t>
      </w:r>
      <w:r>
        <w:rPr>
          <w:rStyle w:val="slitbdy"/>
          <w:rFonts w:ascii="Times New Roman" w:hAnsi="Times New Roman"/>
          <w:b/>
          <w:sz w:val="24"/>
          <w:szCs w:val="24"/>
        </w:rPr>
        <w:t xml:space="preserve"> </w:t>
      </w:r>
      <w:r w:rsidRPr="00BB573D">
        <w:rPr>
          <w:b/>
          <w:iCs/>
          <w:lang w:val="ro-RO"/>
        </w:rPr>
        <w:t>Art.4</w:t>
      </w:r>
      <w:r>
        <w:rPr>
          <w:b/>
          <w:iCs/>
          <w:lang w:val="ro-RO"/>
        </w:rPr>
        <w:t xml:space="preserve">.  </w:t>
      </w:r>
      <w:proofErr w:type="spellStart"/>
      <w:r w:rsidRPr="007123C9">
        <w:rPr>
          <w:lang w:val="fr-FR"/>
        </w:rPr>
        <w:t>Secretarul</w:t>
      </w:r>
      <w:proofErr w:type="spellEnd"/>
      <w:r w:rsidR="007312AD">
        <w:rPr>
          <w:lang w:val="fr-FR"/>
        </w:rPr>
        <w:t xml:space="preserve"> </w:t>
      </w:r>
      <w:proofErr w:type="spellStart"/>
      <w:r w:rsidR="007312AD">
        <w:rPr>
          <w:lang w:val="fr-FR"/>
        </w:rPr>
        <w:t>general</w:t>
      </w:r>
      <w:proofErr w:type="spellEnd"/>
      <w:r w:rsidR="007312AD">
        <w:rPr>
          <w:lang w:val="fr-FR"/>
        </w:rPr>
        <w:t xml:space="preserve"> al</w:t>
      </w:r>
      <w:r w:rsidRPr="007123C9">
        <w:rPr>
          <w:lang w:val="fr-FR"/>
        </w:rPr>
        <w:t xml:space="preserve"> </w:t>
      </w:r>
      <w:proofErr w:type="spellStart"/>
      <w:r w:rsidRPr="007123C9">
        <w:rPr>
          <w:lang w:val="fr-FR"/>
        </w:rPr>
        <w:t>unităţii</w:t>
      </w:r>
      <w:proofErr w:type="spellEnd"/>
      <w:r w:rsidRPr="007123C9">
        <w:rPr>
          <w:lang w:val="fr-FR"/>
        </w:rPr>
        <w:t xml:space="preserve"> </w:t>
      </w:r>
      <w:proofErr w:type="spellStart"/>
      <w:r w:rsidRPr="007123C9">
        <w:rPr>
          <w:lang w:val="fr-FR"/>
        </w:rPr>
        <w:t>administrativ-teritoriale</w:t>
      </w:r>
      <w:proofErr w:type="spellEnd"/>
      <w:r w:rsidRPr="007123C9">
        <w:rPr>
          <w:lang w:val="fr-FR"/>
        </w:rPr>
        <w:t xml:space="preserve"> </w:t>
      </w:r>
      <w:proofErr w:type="spellStart"/>
      <w:r w:rsidRPr="007123C9">
        <w:rPr>
          <w:lang w:val="fr-FR"/>
        </w:rPr>
        <w:t>Joiţa</w:t>
      </w:r>
      <w:proofErr w:type="spellEnd"/>
      <w:r w:rsidRPr="007123C9">
        <w:rPr>
          <w:lang w:val="fr-FR"/>
        </w:rPr>
        <w:t xml:space="preserve"> va duce la </w:t>
      </w:r>
      <w:proofErr w:type="spellStart"/>
      <w:r w:rsidRPr="007123C9">
        <w:rPr>
          <w:lang w:val="fr-FR"/>
        </w:rPr>
        <w:t>îndeplinire</w:t>
      </w:r>
      <w:proofErr w:type="spellEnd"/>
      <w:r w:rsidRPr="007123C9">
        <w:rPr>
          <w:lang w:val="fr-FR"/>
        </w:rPr>
        <w:t xml:space="preserve"> </w:t>
      </w:r>
      <w:proofErr w:type="spellStart"/>
      <w:r w:rsidRPr="007123C9">
        <w:rPr>
          <w:lang w:val="fr-FR"/>
        </w:rPr>
        <w:t>prevederile</w:t>
      </w:r>
      <w:proofErr w:type="spellEnd"/>
      <w:r w:rsidRPr="007123C9">
        <w:rPr>
          <w:lang w:val="fr-FR"/>
        </w:rPr>
        <w:t xml:space="preserve"> </w:t>
      </w:r>
      <w:proofErr w:type="spellStart"/>
      <w:r w:rsidRPr="007123C9">
        <w:rPr>
          <w:lang w:val="fr-FR"/>
        </w:rPr>
        <w:t>prezentei</w:t>
      </w:r>
      <w:proofErr w:type="spellEnd"/>
      <w:r w:rsidRPr="007123C9">
        <w:rPr>
          <w:lang w:val="fr-FR"/>
        </w:rPr>
        <w:t xml:space="preserve"> </w:t>
      </w:r>
      <w:proofErr w:type="spellStart"/>
      <w:r w:rsidRPr="007123C9">
        <w:rPr>
          <w:lang w:val="fr-FR"/>
        </w:rPr>
        <w:t>dispoziţii</w:t>
      </w:r>
      <w:proofErr w:type="spellEnd"/>
      <w:r w:rsidRPr="007123C9">
        <w:rPr>
          <w:lang w:val="fr-FR"/>
        </w:rPr>
        <w:t>.</w:t>
      </w:r>
    </w:p>
    <w:p w14:paraId="215CFE7B" w14:textId="77777777" w:rsidR="00BB573D" w:rsidRDefault="00BB573D" w:rsidP="00BB573D">
      <w:r w:rsidRPr="007123C9">
        <w:t xml:space="preserve">          </w:t>
      </w:r>
    </w:p>
    <w:p w14:paraId="079B74FA" w14:textId="77777777" w:rsidR="008D4C67" w:rsidRDefault="008D4C67" w:rsidP="00BB573D"/>
    <w:p w14:paraId="375F555F" w14:textId="77777777" w:rsidR="008D4C67" w:rsidRPr="007123C9" w:rsidRDefault="008D4C67" w:rsidP="00BB573D"/>
    <w:p w14:paraId="5F5ADF13" w14:textId="77777777" w:rsidR="00A20C5D" w:rsidRPr="00BB573D" w:rsidRDefault="00A20C5D" w:rsidP="00BB573D">
      <w:pPr>
        <w:pStyle w:val="Standard"/>
        <w:ind w:left="-30"/>
        <w:jc w:val="both"/>
        <w:rPr>
          <w:rFonts w:cs="Times New Roman"/>
          <w:b/>
          <w:bCs/>
          <w:lang w:eastAsia="ro-RO"/>
        </w:rPr>
      </w:pPr>
      <w:r w:rsidRPr="00BB573D">
        <w:rPr>
          <w:rFonts w:cs="Times New Roman"/>
          <w:b/>
          <w:bCs/>
        </w:rPr>
        <w:t xml:space="preserve">     </w:t>
      </w:r>
    </w:p>
    <w:p w14:paraId="3C2CB345" w14:textId="42DA3634" w:rsidR="004F49CD" w:rsidRPr="007123C9" w:rsidRDefault="00FA42C0" w:rsidP="007123C9">
      <w:r w:rsidRPr="007123C9">
        <w:t xml:space="preserve">                        </w:t>
      </w:r>
      <w:proofErr w:type="gramStart"/>
      <w:r w:rsidRPr="007123C9">
        <w:t xml:space="preserve">PRIMAR,   </w:t>
      </w:r>
      <w:proofErr w:type="gramEnd"/>
      <w:r w:rsidRPr="007123C9">
        <w:t xml:space="preserve">                                                                        </w:t>
      </w:r>
      <w:r w:rsidR="00BB573D">
        <w:t xml:space="preserve">   </w:t>
      </w:r>
      <w:r w:rsidRPr="007123C9">
        <w:t xml:space="preserve"> </w:t>
      </w:r>
      <w:r w:rsidR="004F49CD" w:rsidRPr="007123C9">
        <w:t xml:space="preserve"> </w:t>
      </w:r>
      <w:r w:rsidR="00CA5238" w:rsidRPr="007123C9">
        <w:t>CONTRASEMNEAZ</w:t>
      </w:r>
      <w:r w:rsidR="00C46231">
        <w:t>Ă</w:t>
      </w:r>
    </w:p>
    <w:p w14:paraId="19E62FF7" w14:textId="6D7552B2" w:rsidR="00454FE1" w:rsidRPr="007123C9" w:rsidRDefault="004F49CD" w:rsidP="007123C9">
      <w:r w:rsidRPr="007123C9">
        <w:t xml:space="preserve">          </w:t>
      </w:r>
      <w:r w:rsidR="00F26E55">
        <w:t>PĂUN ALEXANDRU AUREL</w:t>
      </w:r>
      <w:r w:rsidRPr="007123C9">
        <w:t xml:space="preserve">                                                           </w:t>
      </w:r>
      <w:r w:rsidR="005631EC" w:rsidRPr="007123C9">
        <w:t xml:space="preserve">SECRETAR GENERAL </w:t>
      </w:r>
    </w:p>
    <w:p w14:paraId="2ECADEAA" w14:textId="77777777" w:rsidR="00050B75" w:rsidRPr="007123C9" w:rsidRDefault="00454FE1" w:rsidP="007123C9">
      <w:r w:rsidRPr="007123C9">
        <w:t xml:space="preserve">                                                                                                                      </w:t>
      </w:r>
      <w:r w:rsidR="00050B75" w:rsidRPr="007123C9">
        <w:t>ROXANA-ELE</w:t>
      </w:r>
      <w:r w:rsidRPr="007123C9">
        <w:t>NA</w:t>
      </w:r>
      <w:r w:rsidR="00194C76" w:rsidRPr="00194C76">
        <w:t xml:space="preserve"> </w:t>
      </w:r>
      <w:r w:rsidR="00194C76" w:rsidRPr="007123C9">
        <w:t>CATRINA</w:t>
      </w:r>
    </w:p>
    <w:p w14:paraId="37CCE19F" w14:textId="77777777" w:rsidR="00203945" w:rsidRPr="007123C9" w:rsidRDefault="00203945" w:rsidP="007123C9"/>
    <w:p w14:paraId="49F85DA3" w14:textId="2CDEEBFA" w:rsidR="004F49CD" w:rsidRPr="007123C9" w:rsidRDefault="00844A44" w:rsidP="007123C9">
      <w:pPr>
        <w:ind w:firstLine="720"/>
      </w:pPr>
      <w:r w:rsidRPr="007123C9">
        <w:t>JOIŢA</w:t>
      </w:r>
      <w:r w:rsidR="00450BF6">
        <w:t xml:space="preserve"> </w:t>
      </w:r>
      <w:r w:rsidR="00E869AB">
        <w:t>–</w:t>
      </w:r>
      <w:r w:rsidR="00D924AF">
        <w:t xml:space="preserve"> </w:t>
      </w:r>
      <w:r w:rsidR="00B913C6">
        <w:t>1</w:t>
      </w:r>
      <w:r w:rsidR="00641366">
        <w:t>6.0</w:t>
      </w:r>
      <w:r w:rsidR="00B913C6">
        <w:t>9</w:t>
      </w:r>
      <w:r w:rsidR="00641366">
        <w:t>.</w:t>
      </w:r>
      <w:r w:rsidR="00C0359C">
        <w:t>2026</w:t>
      </w:r>
    </w:p>
    <w:p w14:paraId="582D1DFD" w14:textId="350A4055" w:rsidR="004F49CD" w:rsidRDefault="00050B75" w:rsidP="004F49CD">
      <w:r w:rsidRPr="00454FE1">
        <w:t xml:space="preserve">             </w:t>
      </w:r>
      <w:r w:rsidR="009856CE" w:rsidRPr="00454FE1">
        <w:t xml:space="preserve">   </w:t>
      </w:r>
      <w:r w:rsidRPr="00454FE1">
        <w:t xml:space="preserve"> </w:t>
      </w:r>
      <w:r w:rsidR="004F49CD" w:rsidRPr="00454FE1">
        <w:t>NR</w:t>
      </w:r>
      <w:r w:rsidR="007F5690" w:rsidRPr="00454FE1">
        <w:t>.</w:t>
      </w:r>
      <w:r w:rsidR="00134E36">
        <w:t xml:space="preserve"> </w:t>
      </w:r>
      <w:r w:rsidR="008442EF">
        <w:t xml:space="preserve">  </w:t>
      </w:r>
      <w:r w:rsidR="00B913C6">
        <w:t>107</w:t>
      </w:r>
    </w:p>
    <w:p w14:paraId="55E462B4" w14:textId="77777777" w:rsidR="00EC7932" w:rsidRPr="00454FE1" w:rsidRDefault="00EC7932" w:rsidP="004F49CD"/>
    <w:sectPr w:rsidR="00EC7932" w:rsidRPr="00454FE1" w:rsidSect="00423774">
      <w:footerReference w:type="even" r:id="rId9"/>
      <w:footerReference w:type="default" r:id="rId10"/>
      <w:pgSz w:w="12240" w:h="15840"/>
      <w:pgMar w:top="142" w:right="616" w:bottom="284" w:left="993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3D002" w14:textId="77777777" w:rsidR="006F095D" w:rsidRDefault="006F095D">
      <w:r>
        <w:separator/>
      </w:r>
    </w:p>
  </w:endnote>
  <w:endnote w:type="continuationSeparator" w:id="0">
    <w:p w14:paraId="5AABD19B" w14:textId="77777777" w:rsidR="006F095D" w:rsidRDefault="006F0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77D10" w14:textId="77777777" w:rsidR="00634EA7" w:rsidRDefault="00822D7A" w:rsidP="00DC76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5443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059339" w14:textId="77777777" w:rsidR="00634EA7" w:rsidRDefault="00634EA7" w:rsidP="00143F2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7F643" w14:textId="77777777" w:rsidR="00634EA7" w:rsidRDefault="00822D7A">
    <w:pPr>
      <w:pStyle w:val="Footer"/>
      <w:jc w:val="center"/>
    </w:pPr>
    <w:r>
      <w:fldChar w:fldCharType="begin"/>
    </w:r>
    <w:r w:rsidR="00D54439">
      <w:instrText>PAGE   \* MERGEFORMAT</w:instrText>
    </w:r>
    <w:r>
      <w:fldChar w:fldCharType="separate"/>
    </w:r>
    <w:r w:rsidR="00EE2789" w:rsidRPr="00EE2789">
      <w:rPr>
        <w:noProof/>
        <w:lang w:val="ro-RO"/>
      </w:rPr>
      <w:t>2</w:t>
    </w:r>
    <w:r>
      <w:fldChar w:fldCharType="end"/>
    </w:r>
  </w:p>
  <w:p w14:paraId="446F64F2" w14:textId="77777777" w:rsidR="00634EA7" w:rsidRPr="00E74F6B" w:rsidRDefault="00634EA7" w:rsidP="00E74F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51A6E" w14:textId="77777777" w:rsidR="006F095D" w:rsidRDefault="006F095D">
      <w:r>
        <w:separator/>
      </w:r>
    </w:p>
  </w:footnote>
  <w:footnote w:type="continuationSeparator" w:id="0">
    <w:p w14:paraId="466F402C" w14:textId="77777777" w:rsidR="006F095D" w:rsidRDefault="006F0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D4076"/>
    <w:multiLevelType w:val="hybridMultilevel"/>
    <w:tmpl w:val="34086EA6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62818"/>
    <w:multiLevelType w:val="hybridMultilevel"/>
    <w:tmpl w:val="67324854"/>
    <w:lvl w:ilvl="0" w:tplc="5F28E4F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4693A3F"/>
    <w:multiLevelType w:val="hybridMultilevel"/>
    <w:tmpl w:val="44F017A8"/>
    <w:lvl w:ilvl="0" w:tplc="3A86A32C">
      <w:start w:val="6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4EB267A"/>
    <w:multiLevelType w:val="hybridMultilevel"/>
    <w:tmpl w:val="A5CACE6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A7637"/>
    <w:multiLevelType w:val="hybridMultilevel"/>
    <w:tmpl w:val="85BC1EEE"/>
    <w:lvl w:ilvl="0" w:tplc="44C6D9A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53AEE"/>
    <w:multiLevelType w:val="hybridMultilevel"/>
    <w:tmpl w:val="3014E7D2"/>
    <w:lvl w:ilvl="0" w:tplc="0409000F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6B3CA9"/>
    <w:multiLevelType w:val="hybridMultilevel"/>
    <w:tmpl w:val="98D0E842"/>
    <w:lvl w:ilvl="0" w:tplc="51405EC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C61C16"/>
    <w:multiLevelType w:val="hybridMultilevel"/>
    <w:tmpl w:val="6FDEFF18"/>
    <w:lvl w:ilvl="0" w:tplc="C026FBDA">
      <w:start w:val="5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326509A0"/>
    <w:multiLevelType w:val="hybridMultilevel"/>
    <w:tmpl w:val="B56A34F0"/>
    <w:lvl w:ilvl="0" w:tplc="434C06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56CBF"/>
    <w:multiLevelType w:val="hybridMultilevel"/>
    <w:tmpl w:val="3B209F02"/>
    <w:lvl w:ilvl="0" w:tplc="1BDC1F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46002398"/>
    <w:multiLevelType w:val="hybridMultilevel"/>
    <w:tmpl w:val="4AE0FF80"/>
    <w:lvl w:ilvl="0" w:tplc="0EFAD678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7CC2348"/>
    <w:multiLevelType w:val="hybridMultilevel"/>
    <w:tmpl w:val="D21AC60C"/>
    <w:lvl w:ilvl="0" w:tplc="55FC2DE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56873"/>
    <w:multiLevelType w:val="hybridMultilevel"/>
    <w:tmpl w:val="D30AA07C"/>
    <w:lvl w:ilvl="0" w:tplc="0409000F">
      <w:start w:val="4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F626C9"/>
    <w:multiLevelType w:val="hybridMultilevel"/>
    <w:tmpl w:val="40043A94"/>
    <w:lvl w:ilvl="0" w:tplc="1DDE1A02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DA9633B"/>
    <w:multiLevelType w:val="hybridMultilevel"/>
    <w:tmpl w:val="9BF46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E17BEA"/>
    <w:multiLevelType w:val="hybridMultilevel"/>
    <w:tmpl w:val="09D22FD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AB5402"/>
    <w:multiLevelType w:val="hybridMultilevel"/>
    <w:tmpl w:val="D1181444"/>
    <w:lvl w:ilvl="0" w:tplc="507057FC">
      <w:start w:val="10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6DA2339D"/>
    <w:multiLevelType w:val="hybridMultilevel"/>
    <w:tmpl w:val="976CA3F4"/>
    <w:lvl w:ilvl="0" w:tplc="559A6BE0">
      <w:start w:val="4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6EA205DA"/>
    <w:multiLevelType w:val="hybridMultilevel"/>
    <w:tmpl w:val="BF54A74E"/>
    <w:lvl w:ilvl="0" w:tplc="E08CD77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996ED3"/>
    <w:multiLevelType w:val="hybridMultilevel"/>
    <w:tmpl w:val="68003D82"/>
    <w:lvl w:ilvl="0" w:tplc="0A68B8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756248795">
    <w:abstractNumId w:val="8"/>
  </w:num>
  <w:num w:numId="2" w16cid:durableId="19170891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8965809">
    <w:abstractNumId w:val="18"/>
  </w:num>
  <w:num w:numId="4" w16cid:durableId="329676923">
    <w:abstractNumId w:val="1"/>
  </w:num>
  <w:num w:numId="5" w16cid:durableId="366224141">
    <w:abstractNumId w:val="4"/>
  </w:num>
  <w:num w:numId="6" w16cid:durableId="201794878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37056745">
    <w:abstractNumId w:val="15"/>
  </w:num>
  <w:num w:numId="8" w16cid:durableId="1489402780">
    <w:abstractNumId w:val="3"/>
  </w:num>
  <w:num w:numId="9" w16cid:durableId="305858048">
    <w:abstractNumId w:val="5"/>
  </w:num>
  <w:num w:numId="10" w16cid:durableId="1157111205">
    <w:abstractNumId w:val="10"/>
  </w:num>
  <w:num w:numId="11" w16cid:durableId="2089689044">
    <w:abstractNumId w:val="16"/>
  </w:num>
  <w:num w:numId="12" w16cid:durableId="1705475705">
    <w:abstractNumId w:val="7"/>
  </w:num>
  <w:num w:numId="13" w16cid:durableId="1888639651">
    <w:abstractNumId w:val="2"/>
  </w:num>
  <w:num w:numId="14" w16cid:durableId="639112774">
    <w:abstractNumId w:val="17"/>
  </w:num>
  <w:num w:numId="15" w16cid:durableId="575625145">
    <w:abstractNumId w:val="6"/>
  </w:num>
  <w:num w:numId="16" w16cid:durableId="5925895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18129344">
    <w:abstractNumId w:val="19"/>
  </w:num>
  <w:num w:numId="18" w16cid:durableId="1063715281">
    <w:abstractNumId w:val="4"/>
  </w:num>
  <w:num w:numId="19" w16cid:durableId="1339843853">
    <w:abstractNumId w:val="4"/>
  </w:num>
  <w:num w:numId="20" w16cid:durableId="1752892896">
    <w:abstractNumId w:val="4"/>
  </w:num>
  <w:num w:numId="21" w16cid:durableId="8658740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65983222">
    <w:abstractNumId w:val="9"/>
  </w:num>
  <w:num w:numId="23" w16cid:durableId="1876695542">
    <w:abstractNumId w:val="13"/>
  </w:num>
  <w:num w:numId="24" w16cid:durableId="6882597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20790947">
    <w:abstractNumId w:val="11"/>
  </w:num>
  <w:num w:numId="26" w16cid:durableId="1838325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4607"/>
    <w:rsid w:val="00016DEF"/>
    <w:rsid w:val="00021E0B"/>
    <w:rsid w:val="00036A1C"/>
    <w:rsid w:val="00042308"/>
    <w:rsid w:val="00050B75"/>
    <w:rsid w:val="00064E7E"/>
    <w:rsid w:val="000729EB"/>
    <w:rsid w:val="0008078E"/>
    <w:rsid w:val="00091C1C"/>
    <w:rsid w:val="000939CE"/>
    <w:rsid w:val="000A2502"/>
    <w:rsid w:val="000A2B86"/>
    <w:rsid w:val="000B1660"/>
    <w:rsid w:val="000B1C9D"/>
    <w:rsid w:val="000D1E59"/>
    <w:rsid w:val="000D64E4"/>
    <w:rsid w:val="00100C35"/>
    <w:rsid w:val="00104009"/>
    <w:rsid w:val="00111545"/>
    <w:rsid w:val="001116FC"/>
    <w:rsid w:val="00112049"/>
    <w:rsid w:val="001149E5"/>
    <w:rsid w:val="00117416"/>
    <w:rsid w:val="00123A14"/>
    <w:rsid w:val="00133DDF"/>
    <w:rsid w:val="00134E36"/>
    <w:rsid w:val="001466B1"/>
    <w:rsid w:val="00146D57"/>
    <w:rsid w:val="00150453"/>
    <w:rsid w:val="00160ED1"/>
    <w:rsid w:val="00166845"/>
    <w:rsid w:val="00167E7E"/>
    <w:rsid w:val="00176164"/>
    <w:rsid w:val="00183CBB"/>
    <w:rsid w:val="00190FFF"/>
    <w:rsid w:val="00193E39"/>
    <w:rsid w:val="00194C76"/>
    <w:rsid w:val="00194E1F"/>
    <w:rsid w:val="001A0AD3"/>
    <w:rsid w:val="001A27B3"/>
    <w:rsid w:val="001A5EC8"/>
    <w:rsid w:val="001A78D8"/>
    <w:rsid w:val="001C5F2D"/>
    <w:rsid w:val="001E13EF"/>
    <w:rsid w:val="00202CB6"/>
    <w:rsid w:val="00203945"/>
    <w:rsid w:val="0021159A"/>
    <w:rsid w:val="002123A9"/>
    <w:rsid w:val="0021474B"/>
    <w:rsid w:val="00217628"/>
    <w:rsid w:val="0022259F"/>
    <w:rsid w:val="0023292B"/>
    <w:rsid w:val="00241C99"/>
    <w:rsid w:val="002453B6"/>
    <w:rsid w:val="002516A0"/>
    <w:rsid w:val="00255BFF"/>
    <w:rsid w:val="00266DED"/>
    <w:rsid w:val="002776FF"/>
    <w:rsid w:val="0028374B"/>
    <w:rsid w:val="00286570"/>
    <w:rsid w:val="002910F2"/>
    <w:rsid w:val="002A29E2"/>
    <w:rsid w:val="002C5758"/>
    <w:rsid w:val="002C7991"/>
    <w:rsid w:val="002D743F"/>
    <w:rsid w:val="00311BA1"/>
    <w:rsid w:val="00314228"/>
    <w:rsid w:val="00327EE1"/>
    <w:rsid w:val="00355597"/>
    <w:rsid w:val="003613DD"/>
    <w:rsid w:val="00370E2D"/>
    <w:rsid w:val="0037458C"/>
    <w:rsid w:val="003745B7"/>
    <w:rsid w:val="003823E2"/>
    <w:rsid w:val="00393CFC"/>
    <w:rsid w:val="003A5FD4"/>
    <w:rsid w:val="003B0DAF"/>
    <w:rsid w:val="003C5F87"/>
    <w:rsid w:val="003C7520"/>
    <w:rsid w:val="003E336E"/>
    <w:rsid w:val="003E6996"/>
    <w:rsid w:val="003F0C98"/>
    <w:rsid w:val="003F568B"/>
    <w:rsid w:val="003F5E36"/>
    <w:rsid w:val="004006F4"/>
    <w:rsid w:val="00401518"/>
    <w:rsid w:val="00404B38"/>
    <w:rsid w:val="00415D88"/>
    <w:rsid w:val="00423774"/>
    <w:rsid w:val="00425337"/>
    <w:rsid w:val="00430A38"/>
    <w:rsid w:val="004332E5"/>
    <w:rsid w:val="00440153"/>
    <w:rsid w:val="00450BF6"/>
    <w:rsid w:val="00454FE1"/>
    <w:rsid w:val="00471934"/>
    <w:rsid w:val="00492297"/>
    <w:rsid w:val="00494942"/>
    <w:rsid w:val="00496D8E"/>
    <w:rsid w:val="004A3A76"/>
    <w:rsid w:val="004B33C5"/>
    <w:rsid w:val="004D77B7"/>
    <w:rsid w:val="004F06BF"/>
    <w:rsid w:val="004F49CD"/>
    <w:rsid w:val="005000A6"/>
    <w:rsid w:val="005059A6"/>
    <w:rsid w:val="00506D2D"/>
    <w:rsid w:val="00507269"/>
    <w:rsid w:val="00524185"/>
    <w:rsid w:val="00530B64"/>
    <w:rsid w:val="005420CD"/>
    <w:rsid w:val="00557929"/>
    <w:rsid w:val="005631EC"/>
    <w:rsid w:val="00567CEA"/>
    <w:rsid w:val="005713B6"/>
    <w:rsid w:val="00572A10"/>
    <w:rsid w:val="00574CDA"/>
    <w:rsid w:val="005771F5"/>
    <w:rsid w:val="0059075C"/>
    <w:rsid w:val="0059263A"/>
    <w:rsid w:val="005A32F5"/>
    <w:rsid w:val="005B37B6"/>
    <w:rsid w:val="005B4607"/>
    <w:rsid w:val="005C181A"/>
    <w:rsid w:val="005D08A3"/>
    <w:rsid w:val="005E67D1"/>
    <w:rsid w:val="005E6DA6"/>
    <w:rsid w:val="005F4947"/>
    <w:rsid w:val="0061040E"/>
    <w:rsid w:val="00613686"/>
    <w:rsid w:val="00615670"/>
    <w:rsid w:val="0063287D"/>
    <w:rsid w:val="006345E2"/>
    <w:rsid w:val="00634EA7"/>
    <w:rsid w:val="00641366"/>
    <w:rsid w:val="00654BF1"/>
    <w:rsid w:val="006638EB"/>
    <w:rsid w:val="00671697"/>
    <w:rsid w:val="00671B4A"/>
    <w:rsid w:val="006A341E"/>
    <w:rsid w:val="006A43DB"/>
    <w:rsid w:val="006B09A7"/>
    <w:rsid w:val="006B6B0F"/>
    <w:rsid w:val="006B7195"/>
    <w:rsid w:val="006C72A9"/>
    <w:rsid w:val="006F074A"/>
    <w:rsid w:val="006F095D"/>
    <w:rsid w:val="006F6178"/>
    <w:rsid w:val="0070292B"/>
    <w:rsid w:val="007062A0"/>
    <w:rsid w:val="007123C9"/>
    <w:rsid w:val="007312AD"/>
    <w:rsid w:val="00756E3D"/>
    <w:rsid w:val="00776AF4"/>
    <w:rsid w:val="007902C8"/>
    <w:rsid w:val="007B0264"/>
    <w:rsid w:val="007B7292"/>
    <w:rsid w:val="007C7FB3"/>
    <w:rsid w:val="007E1A21"/>
    <w:rsid w:val="007E4A0A"/>
    <w:rsid w:val="007E4CA0"/>
    <w:rsid w:val="007F5690"/>
    <w:rsid w:val="00822D7A"/>
    <w:rsid w:val="00826CCF"/>
    <w:rsid w:val="00831418"/>
    <w:rsid w:val="008339F3"/>
    <w:rsid w:val="00837A95"/>
    <w:rsid w:val="008442EF"/>
    <w:rsid w:val="00844A44"/>
    <w:rsid w:val="008468B4"/>
    <w:rsid w:val="00853D41"/>
    <w:rsid w:val="00856798"/>
    <w:rsid w:val="00875BEF"/>
    <w:rsid w:val="00877E8A"/>
    <w:rsid w:val="00884660"/>
    <w:rsid w:val="00885E2A"/>
    <w:rsid w:val="008A038E"/>
    <w:rsid w:val="008A0824"/>
    <w:rsid w:val="008B7D32"/>
    <w:rsid w:val="008C5D57"/>
    <w:rsid w:val="008D1E9B"/>
    <w:rsid w:val="008D2693"/>
    <w:rsid w:val="008D4C67"/>
    <w:rsid w:val="008E45A0"/>
    <w:rsid w:val="008E6B7A"/>
    <w:rsid w:val="008F2CDA"/>
    <w:rsid w:val="008F44A0"/>
    <w:rsid w:val="008F5BBE"/>
    <w:rsid w:val="008F78F6"/>
    <w:rsid w:val="0091154C"/>
    <w:rsid w:val="0091230A"/>
    <w:rsid w:val="00923F40"/>
    <w:rsid w:val="009265C0"/>
    <w:rsid w:val="00930BBD"/>
    <w:rsid w:val="009409F6"/>
    <w:rsid w:val="00952677"/>
    <w:rsid w:val="00961590"/>
    <w:rsid w:val="009622F6"/>
    <w:rsid w:val="009856CE"/>
    <w:rsid w:val="00990992"/>
    <w:rsid w:val="00993772"/>
    <w:rsid w:val="009A6239"/>
    <w:rsid w:val="009B1EF4"/>
    <w:rsid w:val="009B2725"/>
    <w:rsid w:val="009B5FC0"/>
    <w:rsid w:val="009D54B1"/>
    <w:rsid w:val="009F2986"/>
    <w:rsid w:val="00A02062"/>
    <w:rsid w:val="00A14473"/>
    <w:rsid w:val="00A20C5D"/>
    <w:rsid w:val="00A26000"/>
    <w:rsid w:val="00A52191"/>
    <w:rsid w:val="00A53827"/>
    <w:rsid w:val="00A60A02"/>
    <w:rsid w:val="00A6514C"/>
    <w:rsid w:val="00A6626F"/>
    <w:rsid w:val="00A705CB"/>
    <w:rsid w:val="00AB6AD4"/>
    <w:rsid w:val="00AC30D7"/>
    <w:rsid w:val="00AC5B5F"/>
    <w:rsid w:val="00AD50BD"/>
    <w:rsid w:val="00AE018B"/>
    <w:rsid w:val="00AF1ACE"/>
    <w:rsid w:val="00B03A51"/>
    <w:rsid w:val="00B11DDD"/>
    <w:rsid w:val="00B2257F"/>
    <w:rsid w:val="00B26543"/>
    <w:rsid w:val="00B37A64"/>
    <w:rsid w:val="00B43886"/>
    <w:rsid w:val="00B43A8D"/>
    <w:rsid w:val="00B50AC4"/>
    <w:rsid w:val="00B55808"/>
    <w:rsid w:val="00B67034"/>
    <w:rsid w:val="00B7688D"/>
    <w:rsid w:val="00B820FB"/>
    <w:rsid w:val="00B82EAC"/>
    <w:rsid w:val="00B8354A"/>
    <w:rsid w:val="00B913C6"/>
    <w:rsid w:val="00B91ECA"/>
    <w:rsid w:val="00B95E02"/>
    <w:rsid w:val="00BA3602"/>
    <w:rsid w:val="00BB22E8"/>
    <w:rsid w:val="00BB573D"/>
    <w:rsid w:val="00BC7C5F"/>
    <w:rsid w:val="00BD5620"/>
    <w:rsid w:val="00BD6BA9"/>
    <w:rsid w:val="00BE0939"/>
    <w:rsid w:val="00BF71B6"/>
    <w:rsid w:val="00C00A02"/>
    <w:rsid w:val="00C02F5C"/>
    <w:rsid w:val="00C0359C"/>
    <w:rsid w:val="00C14478"/>
    <w:rsid w:val="00C1669D"/>
    <w:rsid w:val="00C24C5B"/>
    <w:rsid w:val="00C27079"/>
    <w:rsid w:val="00C31648"/>
    <w:rsid w:val="00C33828"/>
    <w:rsid w:val="00C367DF"/>
    <w:rsid w:val="00C423B1"/>
    <w:rsid w:val="00C45A76"/>
    <w:rsid w:val="00C46231"/>
    <w:rsid w:val="00C4746C"/>
    <w:rsid w:val="00C759FB"/>
    <w:rsid w:val="00CA5238"/>
    <w:rsid w:val="00CB45DB"/>
    <w:rsid w:val="00CB6AEE"/>
    <w:rsid w:val="00CC602A"/>
    <w:rsid w:val="00CD38A8"/>
    <w:rsid w:val="00CD7CF4"/>
    <w:rsid w:val="00CE7727"/>
    <w:rsid w:val="00CF6E70"/>
    <w:rsid w:val="00CF7DD2"/>
    <w:rsid w:val="00D06100"/>
    <w:rsid w:val="00D07AA4"/>
    <w:rsid w:val="00D143DB"/>
    <w:rsid w:val="00D172ED"/>
    <w:rsid w:val="00D23087"/>
    <w:rsid w:val="00D4140C"/>
    <w:rsid w:val="00D51EA2"/>
    <w:rsid w:val="00D54439"/>
    <w:rsid w:val="00D56D78"/>
    <w:rsid w:val="00D61018"/>
    <w:rsid w:val="00D6342A"/>
    <w:rsid w:val="00D75F42"/>
    <w:rsid w:val="00D80758"/>
    <w:rsid w:val="00D84C23"/>
    <w:rsid w:val="00D924AF"/>
    <w:rsid w:val="00DA2B8B"/>
    <w:rsid w:val="00DA737C"/>
    <w:rsid w:val="00DB5D06"/>
    <w:rsid w:val="00DD0540"/>
    <w:rsid w:val="00DD19BB"/>
    <w:rsid w:val="00DD4E14"/>
    <w:rsid w:val="00DE04D8"/>
    <w:rsid w:val="00DE242D"/>
    <w:rsid w:val="00DE2C42"/>
    <w:rsid w:val="00DF32F7"/>
    <w:rsid w:val="00DF63F6"/>
    <w:rsid w:val="00E04458"/>
    <w:rsid w:val="00E060CB"/>
    <w:rsid w:val="00E130A9"/>
    <w:rsid w:val="00E2408B"/>
    <w:rsid w:val="00E24DA3"/>
    <w:rsid w:val="00E36DCF"/>
    <w:rsid w:val="00E54BF3"/>
    <w:rsid w:val="00E67734"/>
    <w:rsid w:val="00E84125"/>
    <w:rsid w:val="00E869AB"/>
    <w:rsid w:val="00E93837"/>
    <w:rsid w:val="00E96678"/>
    <w:rsid w:val="00EA7D0C"/>
    <w:rsid w:val="00EC2D77"/>
    <w:rsid w:val="00EC607F"/>
    <w:rsid w:val="00EC7932"/>
    <w:rsid w:val="00ED61BE"/>
    <w:rsid w:val="00EE0307"/>
    <w:rsid w:val="00EE2649"/>
    <w:rsid w:val="00EE2789"/>
    <w:rsid w:val="00EE4CB1"/>
    <w:rsid w:val="00EF5D15"/>
    <w:rsid w:val="00EF7128"/>
    <w:rsid w:val="00F00FB3"/>
    <w:rsid w:val="00F0200F"/>
    <w:rsid w:val="00F04D1D"/>
    <w:rsid w:val="00F05F73"/>
    <w:rsid w:val="00F065F3"/>
    <w:rsid w:val="00F20323"/>
    <w:rsid w:val="00F22627"/>
    <w:rsid w:val="00F26E55"/>
    <w:rsid w:val="00F329FD"/>
    <w:rsid w:val="00F4114F"/>
    <w:rsid w:val="00F64FCD"/>
    <w:rsid w:val="00F679CE"/>
    <w:rsid w:val="00F90172"/>
    <w:rsid w:val="00FA42C0"/>
    <w:rsid w:val="00FA445F"/>
    <w:rsid w:val="00FA68D4"/>
    <w:rsid w:val="00FB3E3A"/>
    <w:rsid w:val="00FD1881"/>
    <w:rsid w:val="00FD6B42"/>
    <w:rsid w:val="00FE39F6"/>
    <w:rsid w:val="00FF02C4"/>
    <w:rsid w:val="00FF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C8F21"/>
  <w15:docId w15:val="{77D0EF51-435F-4388-89DF-29B0927CE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9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F49C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9C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F49CD"/>
  </w:style>
  <w:style w:type="paragraph" w:styleId="BalloonText">
    <w:name w:val="Balloon Text"/>
    <w:basedOn w:val="Normal"/>
    <w:link w:val="BalloonTextChar"/>
    <w:uiPriority w:val="99"/>
    <w:semiHidden/>
    <w:unhideWhenUsed/>
    <w:rsid w:val="004F49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9CD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FA4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425337"/>
    <w:pPr>
      <w:jc w:val="both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425337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4253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customStyle="1" w:styleId="Standard">
    <w:name w:val="Standard"/>
    <w:rsid w:val="00BB573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Fontdeparagrafimplicit">
    <w:name w:val="Font de paragraf implicit"/>
    <w:rsid w:val="00BB573D"/>
  </w:style>
  <w:style w:type="character" w:customStyle="1" w:styleId="slitbdy">
    <w:name w:val="s_lit_bdy"/>
    <w:basedOn w:val="DefaultParagraphFont"/>
    <w:rsid w:val="00BB573D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0DF95-BEFE-40F7-8DC6-9DFC36C18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Work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Joita</cp:lastModifiedBy>
  <cp:revision>212</cp:revision>
  <cp:lastPrinted>2026-09-16T07:02:00Z</cp:lastPrinted>
  <dcterms:created xsi:type="dcterms:W3CDTF">2014-12-14T01:03:00Z</dcterms:created>
  <dcterms:modified xsi:type="dcterms:W3CDTF">2026-09-16T07:02:00Z</dcterms:modified>
</cp:coreProperties>
</file>